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C" w:rsidRDefault="00865E4C" w:rsidP="00865E4C">
      <w:pPr>
        <w:widowControl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051626E" wp14:editId="5D3A05D4">
            <wp:simplePos x="0" y="0"/>
            <wp:positionH relativeFrom="column">
              <wp:posOffset>452755</wp:posOffset>
            </wp:positionH>
            <wp:positionV relativeFrom="page">
              <wp:posOffset>628650</wp:posOffset>
            </wp:positionV>
            <wp:extent cx="5760720" cy="118237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k podst oddz inegr 12 2017 wer cz-b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E4C" w:rsidRPr="007B43A3" w:rsidRDefault="00865E4C" w:rsidP="00865E4C">
      <w:pPr>
        <w:widowControl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</w:pPr>
      <w:r w:rsidRPr="007B43A3"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  <w:t>ZARZĄDZENIE DYREKTORA</w:t>
      </w:r>
    </w:p>
    <w:p w:rsidR="00865E4C" w:rsidRPr="007B43A3" w:rsidRDefault="00865E4C" w:rsidP="00865E4C">
      <w:pPr>
        <w:widowControl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</w:pPr>
      <w:r w:rsidRPr="007B43A3"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  <w:t xml:space="preserve">SZKOŁY PODSTAWOWEJ Z ODDZIAŁAMI INTEGRACYJNYMI NR 12 </w:t>
      </w:r>
    </w:p>
    <w:p w:rsidR="00865E4C" w:rsidRPr="007B43A3" w:rsidRDefault="00865E4C" w:rsidP="00865E4C">
      <w:pPr>
        <w:widowControl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</w:pPr>
      <w:r w:rsidRPr="007B43A3"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  <w:t xml:space="preserve"> IM. JANUSZA KORCZAKA W KRAKOWIE</w:t>
      </w:r>
    </w:p>
    <w:p w:rsidR="00865E4C" w:rsidRPr="007B43A3" w:rsidRDefault="00865E4C" w:rsidP="00865E4C">
      <w:pPr>
        <w:widowControl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  <w:t>nr 12/2017/2018 z dnia 25</w:t>
      </w:r>
      <w:r w:rsidRPr="007B43A3"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  <w:t>.09.2017r.</w:t>
      </w:r>
    </w:p>
    <w:p w:rsidR="00865E4C" w:rsidRPr="007B43A3" w:rsidRDefault="00865E4C" w:rsidP="00865E4C">
      <w:pPr>
        <w:widowControl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</w:pPr>
    </w:p>
    <w:p w:rsidR="00865E4C" w:rsidRPr="00865E4C" w:rsidRDefault="00865E4C" w:rsidP="00865E4C">
      <w:pPr>
        <w:widowControl/>
        <w:tabs>
          <w:tab w:val="left" w:pos="11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</w:pPr>
      <w:r w:rsidRPr="00865E4C">
        <w:rPr>
          <w:rFonts w:ascii="Arial" w:eastAsia="Times New Roman" w:hAnsi="Arial" w:cs="Arial"/>
          <w:b/>
          <w:bCs/>
          <w:color w:val="00000A"/>
          <w:sz w:val="24"/>
          <w:szCs w:val="24"/>
          <w:lang w:val="pl-PL" w:eastAsia="ar-SA"/>
        </w:rPr>
        <w:t xml:space="preserve">w sprawie: </w:t>
      </w:r>
      <w:r w:rsidRPr="00865E4C">
        <w:rPr>
          <w:rFonts w:ascii="Arial" w:eastAsia="Times New Roman" w:hAnsi="Arial" w:cs="Arial"/>
          <w:bCs/>
          <w:sz w:val="24"/>
          <w:szCs w:val="24"/>
          <w:lang w:val="pl-PL" w:eastAsia="pl-PL"/>
        </w:rPr>
        <w:t>powołania komisji socjalnej ZFŚS</w:t>
      </w:r>
    </w:p>
    <w:p w:rsidR="00865E4C" w:rsidRPr="00865E4C" w:rsidRDefault="00865E4C" w:rsidP="00865E4C">
      <w:pPr>
        <w:widowControl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865E4C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pl-PL" w:eastAsia="ar-SA"/>
        </w:rPr>
        <w:t>Na podstawie:</w:t>
      </w:r>
      <w:r w:rsidRPr="00865E4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Pr="00865E4C">
        <w:rPr>
          <w:rFonts w:ascii="Arial" w:eastAsiaTheme="majorEastAsia" w:hAnsi="Arial" w:cs="Arial"/>
          <w:bCs/>
          <w:sz w:val="24"/>
          <w:szCs w:val="24"/>
          <w:lang w:val="pl-PL" w:eastAsia="ar-SA"/>
        </w:rPr>
        <w:t xml:space="preserve">Ustawy z dnia 7.09.1991r. o Systemie Oświaty (Dz.U. nr 256, poz. 2572 z </w:t>
      </w:r>
      <w:proofErr w:type="spellStart"/>
      <w:r w:rsidRPr="00865E4C">
        <w:rPr>
          <w:rFonts w:ascii="Arial" w:eastAsiaTheme="majorEastAsia" w:hAnsi="Arial" w:cs="Arial"/>
          <w:bCs/>
          <w:sz w:val="24"/>
          <w:szCs w:val="24"/>
          <w:lang w:val="pl-PL" w:eastAsia="ar-SA"/>
        </w:rPr>
        <w:t>późn</w:t>
      </w:r>
      <w:proofErr w:type="spellEnd"/>
      <w:r w:rsidRPr="00865E4C">
        <w:rPr>
          <w:rFonts w:ascii="Arial" w:eastAsiaTheme="majorEastAsia" w:hAnsi="Arial" w:cs="Arial"/>
          <w:bCs/>
          <w:sz w:val="24"/>
          <w:szCs w:val="24"/>
          <w:lang w:val="pl-PL" w:eastAsia="ar-SA"/>
        </w:rPr>
        <w:t>. zmianami), Ustawy Prawo oświatowe z dnia 14 grudnia 2016 r. (Dz. U. z 2017 r. poz. 59 i 949) ogłoszono dnia 11 stycznia 2017 r</w:t>
      </w:r>
      <w:r w:rsidRPr="00865E4C">
        <w:rPr>
          <w:rFonts w:ascii="Arial" w:eastAsiaTheme="majorEastAsia" w:hAnsi="Arial" w:cs="Arial"/>
          <w:bCs/>
          <w:sz w:val="24"/>
          <w:szCs w:val="24"/>
          <w:lang w:val="pl-PL" w:eastAsia="ar-SA"/>
        </w:rPr>
        <w:t>.,</w:t>
      </w:r>
      <w:r w:rsidRPr="00865E4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Pr="00865E4C">
        <w:rPr>
          <w:rFonts w:ascii="Arial" w:eastAsia="Times New Roman" w:hAnsi="Arial" w:cs="Arial"/>
          <w:sz w:val="24"/>
          <w:szCs w:val="24"/>
          <w:lang w:val="pl-PL" w:eastAsia="pl-PL"/>
        </w:rPr>
        <w:t>Ustawy z dnia 4 marca 1994 r. o zakładowym funduszu świadczeń socjalnych ( DZ.U. z 2012 r. , poz. 592)</w:t>
      </w:r>
      <w:r w:rsidRPr="00865E4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</w:t>
      </w:r>
      <w:r w:rsidRPr="00865E4C">
        <w:rPr>
          <w:rFonts w:ascii="Arial" w:eastAsia="Times New Roman" w:hAnsi="Arial" w:cs="Arial"/>
          <w:sz w:val="24"/>
          <w:szCs w:val="24"/>
          <w:lang w:val="pl-PL" w:eastAsia="pl-PL"/>
        </w:rPr>
        <w:t>Rozporządzenia Ministra Pracy i Polityki Społecznej z dnia 9 marca 2009 r. w sprawie sposobu ustalenia przeciętnej liczby zatrudnionych w celu naliczania odpisu na zakładowy fundusz świadczeń socj</w:t>
      </w:r>
      <w:r w:rsidRPr="00865E4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alnych ( DZ.U. Nr 43, poz. 349), </w:t>
      </w:r>
      <w:r w:rsidRPr="00865E4C">
        <w:rPr>
          <w:rFonts w:ascii="Arial" w:eastAsia="Times New Roman" w:hAnsi="Arial" w:cs="Arial"/>
          <w:sz w:val="24"/>
          <w:szCs w:val="24"/>
          <w:lang w:val="pl-PL" w:eastAsia="pl-PL"/>
        </w:rPr>
        <w:t>Regulaminu Zakładowego Funduszu Świadczeń Socjalnych</w:t>
      </w:r>
    </w:p>
    <w:p w:rsidR="00865E4C" w:rsidRPr="007B43A3" w:rsidRDefault="00865E4C" w:rsidP="00865E4C">
      <w:pPr>
        <w:keepNext/>
        <w:keepLines/>
        <w:widowControl/>
        <w:suppressAutoHyphens/>
        <w:spacing w:before="200" w:after="0" w:line="24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val="pl-PL" w:eastAsia="pl-PL"/>
        </w:rPr>
      </w:pPr>
    </w:p>
    <w:p w:rsidR="00865E4C" w:rsidRPr="007B43A3" w:rsidRDefault="00865E4C" w:rsidP="00865E4C">
      <w:pPr>
        <w:widowControl/>
        <w:suppressAutoHyphens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  <w:r w:rsidRPr="007B43A3"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Dyrektor</w:t>
      </w: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 zarządza</w:t>
      </w:r>
      <w:r w:rsidRPr="007B43A3"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, </w:t>
      </w: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że</w:t>
      </w:r>
    </w:p>
    <w:p w:rsidR="00865E4C" w:rsidRDefault="00865E4C" w:rsidP="00865E4C">
      <w:pPr>
        <w:widowControl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  <w:r w:rsidRPr="007B43A3"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§ 1</w:t>
      </w:r>
    </w:p>
    <w:p w:rsidR="00865E4C" w:rsidRDefault="00865E4C" w:rsidP="00865E4C">
      <w:pPr>
        <w:widowControl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Powołuje Komisję Socjalną</w:t>
      </w:r>
      <w:r w:rsidRPr="00865E4C"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 w składzie:</w:t>
      </w:r>
    </w:p>
    <w:p w:rsidR="00865E4C" w:rsidRDefault="00865E4C" w:rsidP="00865E4C">
      <w:pPr>
        <w:pStyle w:val="Akapitzlist"/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P. Halina </w:t>
      </w:r>
      <w:proofErr w:type="spellStart"/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Firlit</w:t>
      </w:r>
      <w:proofErr w:type="spellEnd"/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 – przedstawiciel pracodawcy</w:t>
      </w:r>
    </w:p>
    <w:p w:rsidR="00865E4C" w:rsidRDefault="00865E4C" w:rsidP="00865E4C">
      <w:pPr>
        <w:pStyle w:val="Akapitzlist"/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P. Jadwiga </w:t>
      </w:r>
      <w:proofErr w:type="spellStart"/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Wojdała-Pyrchla</w:t>
      </w:r>
      <w:proofErr w:type="spellEnd"/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 – przedstawiciel </w:t>
      </w:r>
      <w:r w:rsidRPr="00865E4C"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Związku zawodowego </w:t>
      </w: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–</w:t>
      </w:r>
      <w:r w:rsidRPr="00865E4C"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 ZNP</w:t>
      </w:r>
    </w:p>
    <w:p w:rsidR="00865E4C" w:rsidRDefault="00865E4C" w:rsidP="00865E4C">
      <w:pPr>
        <w:pStyle w:val="Akapitzlist"/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P. Katarzyna </w:t>
      </w:r>
      <w:proofErr w:type="spellStart"/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Kowacka</w:t>
      </w:r>
      <w:proofErr w:type="spellEnd"/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 – przedstawiciel </w:t>
      </w:r>
      <w:proofErr w:type="spellStart"/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Międzyzakładowowego</w:t>
      </w:r>
      <w:proofErr w:type="spellEnd"/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 Związ</w:t>
      </w:r>
      <w:r w:rsidRPr="00865E4C"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k</w:t>
      </w: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u</w:t>
      </w:r>
      <w:r w:rsidRPr="00865E4C"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 Zawodow</w:t>
      </w: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ego</w:t>
      </w:r>
      <w:r w:rsidRPr="00865E4C"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 Pracowników Administracyjno-Obsługowych „Oświata”</w:t>
      </w:r>
    </w:p>
    <w:p w:rsidR="00865E4C" w:rsidRPr="00865E4C" w:rsidRDefault="00865E4C" w:rsidP="00865E4C">
      <w:pPr>
        <w:widowControl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</w:p>
    <w:p w:rsidR="00865E4C" w:rsidRDefault="00865E4C" w:rsidP="00865E4C">
      <w:pPr>
        <w:widowControl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§ 2</w:t>
      </w:r>
    </w:p>
    <w:p w:rsidR="00865E4C" w:rsidRDefault="00865E4C" w:rsidP="00865E4C">
      <w:pPr>
        <w:widowControl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 xml:space="preserve">Komisja socjalna powołana </w:t>
      </w:r>
      <w:r w:rsidR="00205036"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jest na okres roku szkolnego 2017/2018</w:t>
      </w:r>
    </w:p>
    <w:p w:rsidR="00205036" w:rsidRDefault="00205036" w:rsidP="00205036">
      <w:pPr>
        <w:widowControl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</w:p>
    <w:p w:rsidR="00205036" w:rsidRDefault="00205036" w:rsidP="00205036">
      <w:pPr>
        <w:widowControl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§ 3</w:t>
      </w:r>
    </w:p>
    <w:p w:rsidR="00205036" w:rsidRDefault="00205036" w:rsidP="00865E4C">
      <w:pPr>
        <w:widowControl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pl-PL" w:eastAsia="pl-PL"/>
        </w:rPr>
        <w:t>Zakres prac komisji socjalnej określa Regulamin ZFŚS</w:t>
      </w:r>
    </w:p>
    <w:p w:rsidR="00205036" w:rsidRDefault="00205036">
      <w:pPr>
        <w:rPr>
          <w:lang w:val="pl-PL"/>
        </w:rPr>
      </w:pPr>
    </w:p>
    <w:p w:rsidR="00CB1CFD" w:rsidRDefault="00205036" w:rsidP="00205036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205036">
        <w:rPr>
          <w:rFonts w:ascii="Arial" w:hAnsi="Arial" w:cs="Arial"/>
          <w:sz w:val="24"/>
          <w:szCs w:val="24"/>
          <w:lang w:val="pl-PL"/>
        </w:rPr>
        <w:t>§ 4</w:t>
      </w:r>
      <w:bookmarkStart w:id="0" w:name="_GoBack"/>
      <w:bookmarkEnd w:id="0"/>
    </w:p>
    <w:p w:rsidR="00205036" w:rsidRDefault="00205036" w:rsidP="0020503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Zarządzenie wchodzi z dniem podpisania, tj.25.09.2017r.</w:t>
      </w:r>
    </w:p>
    <w:p w:rsidR="00205036" w:rsidRDefault="00205036" w:rsidP="00205036">
      <w:pPr>
        <w:rPr>
          <w:rFonts w:ascii="Arial" w:hAnsi="Arial" w:cs="Arial"/>
          <w:sz w:val="24"/>
          <w:szCs w:val="24"/>
          <w:lang w:val="pl-PL"/>
        </w:rPr>
      </w:pPr>
    </w:p>
    <w:p w:rsidR="00205036" w:rsidRPr="00205036" w:rsidRDefault="00205036" w:rsidP="00205036">
      <w:pPr>
        <w:jc w:val="right"/>
        <w:rPr>
          <w:rFonts w:ascii="Arial" w:hAnsi="Arial" w:cs="Arial"/>
          <w:b/>
          <w:i/>
          <w:sz w:val="24"/>
          <w:szCs w:val="24"/>
          <w:lang w:val="pl-PL"/>
        </w:rPr>
      </w:pPr>
      <w:r w:rsidRPr="00205036">
        <w:rPr>
          <w:rFonts w:ascii="Arial" w:hAnsi="Arial" w:cs="Arial"/>
          <w:b/>
          <w:sz w:val="24"/>
          <w:szCs w:val="24"/>
          <w:lang w:val="pl-PL"/>
        </w:rPr>
        <w:t>Magdalena Mazur,</w:t>
      </w:r>
      <w:r w:rsidRPr="00205036">
        <w:rPr>
          <w:rFonts w:ascii="Arial" w:hAnsi="Arial" w:cs="Arial"/>
          <w:b/>
          <w:i/>
          <w:sz w:val="24"/>
          <w:szCs w:val="24"/>
          <w:lang w:val="pl-PL"/>
        </w:rPr>
        <w:t xml:space="preserve"> Dyrektor</w:t>
      </w:r>
    </w:p>
    <w:p w:rsidR="00205036" w:rsidRPr="00205036" w:rsidRDefault="00205036" w:rsidP="00205036">
      <w:pPr>
        <w:jc w:val="right"/>
        <w:rPr>
          <w:rFonts w:ascii="Arial" w:hAnsi="Arial" w:cs="Arial"/>
          <w:b/>
          <w:i/>
          <w:sz w:val="24"/>
          <w:szCs w:val="24"/>
          <w:lang w:val="pl-PL"/>
        </w:rPr>
      </w:pPr>
      <w:r w:rsidRPr="00205036">
        <w:rPr>
          <w:rFonts w:ascii="Arial" w:hAnsi="Arial" w:cs="Arial"/>
          <w:b/>
          <w:i/>
          <w:sz w:val="24"/>
          <w:szCs w:val="24"/>
          <w:lang w:val="pl-PL"/>
        </w:rPr>
        <w:t>Szkoły Podstawowej z Oddziałami Integracyjnymi nr 12</w:t>
      </w:r>
    </w:p>
    <w:p w:rsidR="00205036" w:rsidRPr="00205036" w:rsidRDefault="00205036" w:rsidP="00205036">
      <w:pPr>
        <w:jc w:val="right"/>
        <w:rPr>
          <w:rFonts w:ascii="Arial" w:hAnsi="Arial" w:cs="Arial"/>
          <w:b/>
          <w:i/>
          <w:sz w:val="24"/>
          <w:szCs w:val="24"/>
          <w:lang w:val="pl-PL"/>
        </w:rPr>
      </w:pPr>
      <w:r w:rsidRPr="00205036">
        <w:rPr>
          <w:rFonts w:ascii="Arial" w:hAnsi="Arial" w:cs="Arial"/>
          <w:b/>
          <w:i/>
          <w:sz w:val="24"/>
          <w:szCs w:val="24"/>
          <w:lang w:val="pl-PL"/>
        </w:rPr>
        <w:t>Im. Janusza Korczaka w Krakowie</w:t>
      </w:r>
    </w:p>
    <w:sectPr w:rsidR="00205036" w:rsidRPr="00205036" w:rsidSect="00865E4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05"/>
    <w:multiLevelType w:val="hybridMultilevel"/>
    <w:tmpl w:val="62B2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3B7F"/>
    <w:multiLevelType w:val="hybridMultilevel"/>
    <w:tmpl w:val="8BEE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C"/>
    <w:rsid w:val="00205036"/>
    <w:rsid w:val="00865E4C"/>
    <w:rsid w:val="00C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E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E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3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2017-09-26T13:08:00Z</dcterms:created>
  <dcterms:modified xsi:type="dcterms:W3CDTF">2017-09-26T13:23:00Z</dcterms:modified>
</cp:coreProperties>
</file>